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6E67B" w14:textId="7E0F9F94" w:rsidR="00C0652D" w:rsidRPr="00845183" w:rsidRDefault="00C0652D" w:rsidP="00C0652D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2"/>
          <w:rFonts w:ascii="Arial" w:hAnsi="Arial" w:cs="Arial"/>
          <w:b/>
          <w:bCs/>
          <w:u w:val="single"/>
        </w:rPr>
        <w:t>AGENDA FOR 6</w:t>
      </w:r>
      <w:r w:rsidR="007727C9">
        <w:rPr>
          <w:rStyle w:val="s2"/>
          <w:rFonts w:ascii="Arial" w:hAnsi="Arial" w:cs="Arial"/>
          <w:b/>
          <w:bCs/>
          <w:u w:val="single"/>
        </w:rPr>
        <w:t>6</w:t>
      </w:r>
      <w:r w:rsidR="00E9363B" w:rsidRPr="00845183">
        <w:rPr>
          <w:rStyle w:val="s2"/>
          <w:rFonts w:ascii="Arial" w:hAnsi="Arial" w:cs="Arial"/>
          <w:b/>
          <w:bCs/>
          <w:u w:val="single"/>
          <w:vertAlign w:val="superscript"/>
        </w:rPr>
        <w:t>th</w:t>
      </w:r>
      <w:r w:rsidR="00E9363B" w:rsidRPr="00845183">
        <w:rPr>
          <w:rStyle w:val="s2"/>
          <w:rFonts w:ascii="Arial" w:hAnsi="Arial" w:cs="Arial"/>
          <w:b/>
          <w:bCs/>
          <w:u w:val="single"/>
        </w:rPr>
        <w:t xml:space="preserve"> </w:t>
      </w:r>
      <w:r w:rsidRPr="00845183">
        <w:rPr>
          <w:rStyle w:val="s2"/>
          <w:rFonts w:ascii="Arial" w:hAnsi="Arial" w:cs="Arial"/>
          <w:b/>
          <w:bCs/>
          <w:u w:val="single"/>
        </w:rPr>
        <w:t>AGM.</w:t>
      </w:r>
    </w:p>
    <w:p w14:paraId="2E04A4B2" w14:textId="115277AF" w:rsidR="00C0652D" w:rsidRPr="00845183" w:rsidRDefault="00C0652D" w:rsidP="00C0652D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2"/>
          <w:rFonts w:ascii="Arial" w:hAnsi="Arial" w:cs="Arial"/>
          <w:b/>
          <w:bCs/>
          <w:u w:val="single"/>
        </w:rPr>
        <w:t xml:space="preserve">(to be held at Grantham Squash </w:t>
      </w:r>
      <w:r w:rsidR="009774DB">
        <w:rPr>
          <w:rStyle w:val="s2"/>
          <w:rFonts w:ascii="Arial" w:hAnsi="Arial" w:cs="Arial"/>
          <w:b/>
          <w:bCs/>
          <w:u w:val="single"/>
        </w:rPr>
        <w:t>C</w:t>
      </w:r>
      <w:r w:rsidRPr="00845183">
        <w:rPr>
          <w:rStyle w:val="s2"/>
          <w:rFonts w:ascii="Arial" w:hAnsi="Arial" w:cs="Arial"/>
          <w:b/>
          <w:bCs/>
          <w:u w:val="single"/>
        </w:rPr>
        <w:t xml:space="preserve">lub Wednesday </w:t>
      </w:r>
      <w:r w:rsidR="007727C9">
        <w:rPr>
          <w:rStyle w:val="s2"/>
          <w:rFonts w:ascii="Arial" w:hAnsi="Arial" w:cs="Arial"/>
          <w:b/>
          <w:bCs/>
          <w:u w:val="single"/>
        </w:rPr>
        <w:t>14</w:t>
      </w:r>
      <w:r w:rsidR="0036200B" w:rsidRPr="0036200B">
        <w:rPr>
          <w:rStyle w:val="s2"/>
          <w:rFonts w:ascii="Arial" w:hAnsi="Arial" w:cs="Arial"/>
          <w:b/>
          <w:bCs/>
          <w:u w:val="single"/>
          <w:vertAlign w:val="superscript"/>
        </w:rPr>
        <w:t>th</w:t>
      </w:r>
      <w:r w:rsidR="0036200B">
        <w:rPr>
          <w:rStyle w:val="s2"/>
          <w:rFonts w:ascii="Arial" w:hAnsi="Arial" w:cs="Arial"/>
          <w:b/>
          <w:bCs/>
          <w:u w:val="single"/>
        </w:rPr>
        <w:t xml:space="preserve"> </w:t>
      </w:r>
      <w:r w:rsidRPr="00845183">
        <w:rPr>
          <w:rStyle w:val="s2"/>
          <w:rFonts w:ascii="Arial" w:hAnsi="Arial" w:cs="Arial"/>
          <w:b/>
          <w:bCs/>
          <w:u w:val="single"/>
        </w:rPr>
        <w:t>October 202</w:t>
      </w:r>
      <w:r w:rsidR="007727C9">
        <w:rPr>
          <w:rStyle w:val="s2"/>
          <w:rFonts w:ascii="Arial" w:hAnsi="Arial" w:cs="Arial"/>
          <w:b/>
          <w:bCs/>
          <w:u w:val="single"/>
        </w:rPr>
        <w:t>6</w:t>
      </w:r>
      <w:r w:rsidRPr="00845183">
        <w:rPr>
          <w:rStyle w:val="s2"/>
          <w:rFonts w:ascii="Arial" w:hAnsi="Arial" w:cs="Arial"/>
          <w:b/>
          <w:bCs/>
          <w:u w:val="single"/>
        </w:rPr>
        <w:t xml:space="preserve"> @ 7pm).</w:t>
      </w:r>
    </w:p>
    <w:p w14:paraId="032F1A5B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4112D8CB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0B13C562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1087FEB8" w14:textId="397C2583" w:rsidR="00C0652D" w:rsidRPr="00845183" w:rsidRDefault="00C0652D" w:rsidP="00C0652D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1"/>
          <w:rFonts w:ascii="Arial" w:hAnsi="Arial" w:cs="Arial"/>
        </w:rPr>
        <w:t>1) Apologies</w:t>
      </w:r>
      <w:r w:rsidR="007727C9">
        <w:rPr>
          <w:rStyle w:val="s1"/>
          <w:rFonts w:ascii="Arial" w:hAnsi="Arial" w:cs="Arial"/>
        </w:rPr>
        <w:t xml:space="preserve"> (Jenny Lindfield)</w:t>
      </w:r>
    </w:p>
    <w:p w14:paraId="4C43A293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59C0B10D" w14:textId="65083E31" w:rsidR="00C0652D" w:rsidRPr="00845183" w:rsidRDefault="00C0652D" w:rsidP="00C0652D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1"/>
          <w:rFonts w:ascii="Arial" w:hAnsi="Arial" w:cs="Arial"/>
        </w:rPr>
        <w:t>2) Minutes of 6</w:t>
      </w:r>
      <w:r w:rsidR="007727C9">
        <w:rPr>
          <w:rStyle w:val="s1"/>
          <w:rFonts w:ascii="Arial" w:hAnsi="Arial" w:cs="Arial"/>
        </w:rPr>
        <w:t>5</w:t>
      </w:r>
      <w:r w:rsidR="0036200B" w:rsidRPr="0036200B">
        <w:rPr>
          <w:rStyle w:val="s1"/>
          <w:rFonts w:ascii="Arial" w:hAnsi="Arial" w:cs="Arial"/>
          <w:vertAlign w:val="superscript"/>
        </w:rPr>
        <w:t>th</w:t>
      </w:r>
      <w:r w:rsidR="0036200B">
        <w:rPr>
          <w:rStyle w:val="s1"/>
          <w:rFonts w:ascii="Arial" w:hAnsi="Arial" w:cs="Arial"/>
        </w:rPr>
        <w:t xml:space="preserve"> </w:t>
      </w:r>
      <w:r w:rsidRPr="00845183">
        <w:rPr>
          <w:rStyle w:val="s1"/>
          <w:rFonts w:ascii="Arial" w:hAnsi="Arial" w:cs="Arial"/>
        </w:rPr>
        <w:t xml:space="preserve">AGM held </w:t>
      </w:r>
      <w:r w:rsidR="00ED03BA">
        <w:rPr>
          <w:rStyle w:val="s1"/>
          <w:rFonts w:ascii="Arial" w:hAnsi="Arial" w:cs="Arial"/>
        </w:rPr>
        <w:t>8</w:t>
      </w:r>
      <w:r w:rsidR="00ED03BA" w:rsidRPr="00ED03BA">
        <w:rPr>
          <w:rStyle w:val="s1"/>
          <w:rFonts w:ascii="Arial" w:hAnsi="Arial" w:cs="Arial"/>
          <w:vertAlign w:val="superscript"/>
        </w:rPr>
        <w:t>th</w:t>
      </w:r>
      <w:r w:rsidR="00ED03BA">
        <w:rPr>
          <w:rStyle w:val="s1"/>
          <w:rFonts w:ascii="Arial" w:hAnsi="Arial" w:cs="Arial"/>
        </w:rPr>
        <w:t xml:space="preserve"> </w:t>
      </w:r>
      <w:r w:rsidRPr="00845183">
        <w:rPr>
          <w:rStyle w:val="s1"/>
          <w:rFonts w:ascii="Arial" w:hAnsi="Arial" w:cs="Arial"/>
        </w:rPr>
        <w:t>October 202</w:t>
      </w:r>
      <w:r w:rsidR="00ED03BA">
        <w:rPr>
          <w:rStyle w:val="s1"/>
          <w:rFonts w:ascii="Arial" w:hAnsi="Arial" w:cs="Arial"/>
        </w:rPr>
        <w:t>5</w:t>
      </w:r>
    </w:p>
    <w:p w14:paraId="50551CC8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6C3E156C" w14:textId="77777777" w:rsidR="00C0652D" w:rsidRPr="00845183" w:rsidRDefault="00C0652D" w:rsidP="00C0652D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1"/>
          <w:rFonts w:ascii="Arial" w:hAnsi="Arial" w:cs="Arial"/>
        </w:rPr>
        <w:t>3) Matters Arising</w:t>
      </w:r>
    </w:p>
    <w:p w14:paraId="24C8B83D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4350B422" w14:textId="77777777" w:rsidR="00C0652D" w:rsidRPr="00845183" w:rsidRDefault="00C0652D" w:rsidP="00C0652D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1"/>
          <w:rFonts w:ascii="Arial" w:hAnsi="Arial" w:cs="Arial"/>
        </w:rPr>
        <w:t>4) Chairman’s Report - Mr David Goodridge </w:t>
      </w:r>
    </w:p>
    <w:p w14:paraId="0A1B4A21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53F79C4B" w14:textId="7EEDF4DA" w:rsidR="00C0652D" w:rsidRPr="00845183" w:rsidRDefault="00C0652D" w:rsidP="00C0652D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1"/>
          <w:rFonts w:ascii="Arial" w:hAnsi="Arial" w:cs="Arial"/>
        </w:rPr>
        <w:t>5) Treasurer</w:t>
      </w:r>
      <w:r w:rsidR="00F259F8">
        <w:rPr>
          <w:rStyle w:val="s1"/>
          <w:rFonts w:ascii="Arial" w:hAnsi="Arial" w:cs="Arial"/>
        </w:rPr>
        <w:t>’s</w:t>
      </w:r>
      <w:r w:rsidRPr="00845183">
        <w:rPr>
          <w:rStyle w:val="s1"/>
          <w:rFonts w:ascii="Arial" w:hAnsi="Arial" w:cs="Arial"/>
        </w:rPr>
        <w:t xml:space="preserve"> Report - Mr </w:t>
      </w:r>
      <w:r w:rsidR="004D69B6" w:rsidRPr="00845183">
        <w:rPr>
          <w:rStyle w:val="s1"/>
          <w:rFonts w:ascii="Arial" w:hAnsi="Arial" w:cs="Arial"/>
        </w:rPr>
        <w:t>Colin Jackson</w:t>
      </w:r>
    </w:p>
    <w:p w14:paraId="5D33CDF3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2770C1EA" w14:textId="77777777" w:rsidR="00C0652D" w:rsidRPr="00845183" w:rsidRDefault="00C0652D" w:rsidP="00C0652D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1"/>
          <w:rFonts w:ascii="Arial" w:hAnsi="Arial" w:cs="Arial"/>
        </w:rPr>
        <w:t>6) Approval of Accounts</w:t>
      </w:r>
    </w:p>
    <w:p w14:paraId="2BCBF14C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49F4A86E" w14:textId="63CE20A3" w:rsidR="00C0652D" w:rsidRPr="00845183" w:rsidRDefault="00C0652D" w:rsidP="00C0652D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1"/>
          <w:rFonts w:ascii="Arial" w:hAnsi="Arial" w:cs="Arial"/>
        </w:rPr>
        <w:t>7) Squash Report</w:t>
      </w:r>
      <w:r w:rsidR="009774DB">
        <w:rPr>
          <w:rStyle w:val="s1"/>
          <w:rFonts w:ascii="Arial" w:hAnsi="Arial" w:cs="Arial"/>
        </w:rPr>
        <w:t xml:space="preserve"> – </w:t>
      </w:r>
      <w:r w:rsidR="0036200B">
        <w:rPr>
          <w:rStyle w:val="s1"/>
          <w:rFonts w:ascii="Arial" w:hAnsi="Arial" w:cs="Arial"/>
        </w:rPr>
        <w:t>Mark Oakes</w:t>
      </w:r>
    </w:p>
    <w:p w14:paraId="49EE6A2A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5A6B9DCE" w14:textId="09D7509A" w:rsidR="00C0652D" w:rsidRPr="00845183" w:rsidRDefault="00C0652D" w:rsidP="00C0652D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1"/>
          <w:rFonts w:ascii="Arial" w:hAnsi="Arial" w:cs="Arial"/>
        </w:rPr>
        <w:t>8) Election of Committee (en-bloc) - Present committee plus interested parties</w:t>
      </w:r>
    </w:p>
    <w:p w14:paraId="6D91CBCA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78760EF2" w14:textId="1EFC7556" w:rsidR="0036200B" w:rsidRPr="0036200B" w:rsidRDefault="00C0652D" w:rsidP="00C33EB7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1"/>
          <w:rFonts w:ascii="Arial" w:hAnsi="Arial" w:cs="Arial"/>
        </w:rPr>
        <w:t>9) Resolutions</w:t>
      </w:r>
      <w:r w:rsidR="00C33EB7">
        <w:rPr>
          <w:rStyle w:val="s1"/>
          <w:rFonts w:ascii="Arial" w:hAnsi="Arial" w:cs="Arial"/>
        </w:rPr>
        <w:t xml:space="preserve">: </w:t>
      </w:r>
      <w:r w:rsidR="00C33EB7">
        <w:rPr>
          <w:rFonts w:ascii="Arial" w:hAnsi="Arial" w:cs="Arial"/>
        </w:rPr>
        <w:t>Junior Squash rate</w:t>
      </w:r>
    </w:p>
    <w:p w14:paraId="3E1BA3C2" w14:textId="78FE5C43" w:rsidR="0036200B" w:rsidRPr="00845183" w:rsidRDefault="0036200B" w:rsidP="00C0652D">
      <w:pPr>
        <w:pStyle w:val="p1"/>
        <w:spacing w:before="0" w:beforeAutospacing="0" w:after="0" w:afterAutospacing="0"/>
        <w:rPr>
          <w:rFonts w:ascii="Arial" w:hAnsi="Arial" w:cs="Arial"/>
        </w:rPr>
      </w:pPr>
    </w:p>
    <w:p w14:paraId="01772E06" w14:textId="77777777" w:rsidR="00C0652D" w:rsidRPr="00845183" w:rsidRDefault="00C0652D" w:rsidP="00C0652D">
      <w:pPr>
        <w:pStyle w:val="p2"/>
        <w:spacing w:before="0" w:beforeAutospacing="0" w:after="0" w:afterAutospacing="0"/>
        <w:rPr>
          <w:rFonts w:ascii="Arial" w:hAnsi="Arial" w:cs="Arial"/>
        </w:rPr>
      </w:pPr>
    </w:p>
    <w:p w14:paraId="542D5739" w14:textId="77777777" w:rsidR="00C0652D" w:rsidRPr="00845183" w:rsidRDefault="00C0652D" w:rsidP="00C0652D">
      <w:pPr>
        <w:pStyle w:val="p1"/>
        <w:spacing w:before="0" w:beforeAutospacing="0" w:after="0" w:afterAutospacing="0"/>
        <w:rPr>
          <w:rFonts w:ascii="Arial" w:hAnsi="Arial" w:cs="Arial"/>
        </w:rPr>
      </w:pPr>
      <w:r w:rsidRPr="00845183">
        <w:rPr>
          <w:rStyle w:val="s1"/>
          <w:rFonts w:ascii="Arial" w:hAnsi="Arial" w:cs="Arial"/>
        </w:rPr>
        <w:t>Meeting closed at ……</w:t>
      </w:r>
    </w:p>
    <w:p w14:paraId="29964299" w14:textId="77777777" w:rsidR="00002CCC" w:rsidRPr="00845183" w:rsidRDefault="00002CCC">
      <w:pPr>
        <w:rPr>
          <w:rFonts w:ascii="Arial" w:hAnsi="Arial" w:cs="Arial"/>
        </w:rPr>
      </w:pPr>
    </w:p>
    <w:sectPr w:rsidR="00002CCC" w:rsidRPr="008451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52D"/>
    <w:rsid w:val="00002CCC"/>
    <w:rsid w:val="00140249"/>
    <w:rsid w:val="002C3876"/>
    <w:rsid w:val="0036200B"/>
    <w:rsid w:val="003E12D7"/>
    <w:rsid w:val="004D69B6"/>
    <w:rsid w:val="005B33D1"/>
    <w:rsid w:val="005D55A2"/>
    <w:rsid w:val="00741059"/>
    <w:rsid w:val="007727C9"/>
    <w:rsid w:val="007C4174"/>
    <w:rsid w:val="007C5042"/>
    <w:rsid w:val="00845183"/>
    <w:rsid w:val="009774DB"/>
    <w:rsid w:val="00A63832"/>
    <w:rsid w:val="00B63B0A"/>
    <w:rsid w:val="00C0652D"/>
    <w:rsid w:val="00C14252"/>
    <w:rsid w:val="00C33EB7"/>
    <w:rsid w:val="00E52C67"/>
    <w:rsid w:val="00E9363B"/>
    <w:rsid w:val="00ED03BA"/>
    <w:rsid w:val="00F259F8"/>
    <w:rsid w:val="00FA43C6"/>
    <w:rsid w:val="00FC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D39D8"/>
  <w15:chartTrackingRefBased/>
  <w15:docId w15:val="{B394FC99-D183-4C8A-AD10-5AA46810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C0652D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paragraph" w:customStyle="1" w:styleId="p2">
    <w:name w:val="p2"/>
    <w:basedOn w:val="Normal"/>
    <w:rsid w:val="00C0652D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customStyle="1" w:styleId="s2">
    <w:name w:val="s2"/>
    <w:basedOn w:val="DefaultParagraphFont"/>
    <w:rsid w:val="00C0652D"/>
  </w:style>
  <w:style w:type="character" w:customStyle="1" w:styleId="s1">
    <w:name w:val="s1"/>
    <w:basedOn w:val="DefaultParagraphFont"/>
    <w:rsid w:val="00C06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 Vivian</dc:creator>
  <cp:keywords/>
  <dc:description/>
  <cp:lastModifiedBy>Bryn Vivian</cp:lastModifiedBy>
  <cp:revision>6</cp:revision>
  <cp:lastPrinted>2024-10-21T14:21:00Z</cp:lastPrinted>
  <dcterms:created xsi:type="dcterms:W3CDTF">2026-10-07T11:45:00Z</dcterms:created>
  <dcterms:modified xsi:type="dcterms:W3CDTF">2026-10-07T11:47:00Z</dcterms:modified>
</cp:coreProperties>
</file>